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9A023F" w:rsidRPr="001F76E5" w:rsidTr="009A023F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</w:rPr>
            </w:pPr>
            <w:r w:rsidRPr="009A023F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617C183" wp14:editId="786773DC">
                  <wp:simplePos x="0" y="0"/>
                  <wp:positionH relativeFrom="column">
                    <wp:posOffset>550545</wp:posOffset>
                  </wp:positionH>
                  <wp:positionV relativeFrom="paragraph">
                    <wp:posOffset>-74295</wp:posOffset>
                  </wp:positionV>
                  <wp:extent cx="794385" cy="9239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REPUBLICA MOLDOVA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GAGAUZIA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proofErr w:type="gram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or</w:t>
            </w:r>
            <w:proofErr w:type="gram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. </w:t>
            </w: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Cead</w:t>
            </w:r>
            <w:proofErr w:type="spell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r-</w:t>
            </w: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Lunga</w:t>
            </w:r>
            <w:proofErr w:type="spellEnd"/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9A023F" w:rsidRPr="00D112CB" w:rsidRDefault="009A023F" w:rsidP="009A023F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ind w:left="0"/>
              <w:jc w:val="right"/>
              <w:rPr>
                <w:rFonts w:eastAsia="Calibri"/>
                <w:sz w:val="20"/>
                <w:lang w:val="en-US"/>
              </w:rPr>
            </w:pPr>
          </w:p>
          <w:p w:rsidR="009A023F" w:rsidRPr="009A023F" w:rsidRDefault="009A023F" w:rsidP="009A023F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ind w:left="0"/>
              <w:rPr>
                <w:rFonts w:eastAsia="Calibri"/>
                <w:sz w:val="20"/>
              </w:rPr>
            </w:pPr>
            <w:r w:rsidRPr="00D112CB">
              <w:rPr>
                <w:sz w:val="20"/>
                <w:lang w:val="en-US"/>
              </w:rPr>
              <w:t xml:space="preserve">                         </w:t>
            </w:r>
            <w:r w:rsidRPr="009A023F">
              <w:rPr>
                <w:sz w:val="20"/>
              </w:rPr>
              <w:t>РЕСПУБЛИКА МОЛДОВА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ГАГАУЗИЯ (ГАГАУЗ ЕРИ)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Чадыр-Лунгский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Городской Совет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6100, г. Чадыр-Лунга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ул. Ленина, 91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tel</w:t>
            </w:r>
            <w:proofErr w:type="spellEnd"/>
            <w:proofErr w:type="gramEnd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.  </w:t>
            </w: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+(373 291) 2-08-36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</w:pPr>
            <w:proofErr w:type="gramStart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fax</w:t>
            </w:r>
            <w:proofErr w:type="gramEnd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. +(37</w:t>
            </w:r>
            <w:r w:rsidRPr="009A023F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3 </w:t>
            </w: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291) 2-25-40</w:t>
            </w:r>
          </w:p>
          <w:p w:rsidR="009A023F" w:rsidRPr="009A023F" w:rsidRDefault="001F76E5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hyperlink r:id="rId7" w:history="1">
              <w:r w:rsidR="009A023F" w:rsidRPr="009A023F">
                <w:rPr>
                  <w:rStyle w:val="a3"/>
                  <w:sz w:val="20"/>
                  <w:szCs w:val="20"/>
                  <w:lang w:val="en-US" w:eastAsia="en-US"/>
                </w:rPr>
                <w:t>www.ceadir-lunga.md</w:t>
              </w:r>
            </w:hyperlink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9A023F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33D4C4BF" wp14:editId="048C969A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-76200</wp:posOffset>
                  </wp:positionV>
                  <wp:extent cx="819150" cy="9048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9A023F" w:rsidRPr="00D112CB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  <w:t xml:space="preserve">MOLDOVA </w:t>
            </w: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RESPUBLIKASI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  <w:t>GAGAUZ YERI</w:t>
            </w:r>
          </w:p>
          <w:p w:rsidR="009A023F" w:rsidRPr="009A023F" w:rsidRDefault="009A023F" w:rsidP="009A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Çadir</w:t>
            </w:r>
            <w:proofErr w:type="spell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</w: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Kasabanin</w:t>
            </w:r>
            <w:proofErr w:type="spell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tr-TR" w:eastAsia="en-US"/>
              </w:rPr>
              <w:t>Topluşu</w:t>
            </w:r>
          </w:p>
        </w:tc>
      </w:tr>
    </w:tbl>
    <w:p w:rsidR="009A023F" w:rsidRPr="009A023F" w:rsidRDefault="009A023F" w:rsidP="009A02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A023F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A023F" w:rsidRPr="009A023F" w:rsidRDefault="009A023F" w:rsidP="009A0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23F">
        <w:rPr>
          <w:rFonts w:ascii="Times New Roman" w:hAnsi="Times New Roman" w:cs="Times New Roman"/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r w:rsidRPr="009A023F">
        <w:rPr>
          <w:rFonts w:ascii="Times New Roman" w:hAnsi="Times New Roman" w:cs="Times New Roman"/>
          <w:b/>
          <w:sz w:val="24"/>
          <w:szCs w:val="24"/>
          <w:lang w:val="ro-RO"/>
        </w:rPr>
        <w:t>X</w:t>
      </w:r>
      <w:r w:rsidRPr="009A023F">
        <w:rPr>
          <w:rFonts w:ascii="Times New Roman" w:hAnsi="Times New Roman" w:cs="Times New Roman"/>
          <w:b/>
          <w:sz w:val="24"/>
          <w:szCs w:val="24"/>
        </w:rPr>
        <w:t>Х</w:t>
      </w:r>
      <w:r w:rsidRPr="009A023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Pr="009A023F">
        <w:rPr>
          <w:rFonts w:ascii="Times New Roman" w:hAnsi="Times New Roman" w:cs="Times New Roman"/>
          <w:b/>
          <w:sz w:val="24"/>
          <w:szCs w:val="24"/>
        </w:rPr>
        <w:t>5.8                                         г. Чадыр-Лунга</w:t>
      </w:r>
    </w:p>
    <w:p w:rsidR="009A023F" w:rsidRPr="009A023F" w:rsidRDefault="00C47A3D" w:rsidP="00C47A3D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02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A023F" w:rsidRPr="009A023F" w:rsidRDefault="009A023F" w:rsidP="00C47A3D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02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рассмотрении заявлений</w:t>
      </w:r>
    </w:p>
    <w:p w:rsidR="003C0246" w:rsidRPr="009A023F" w:rsidRDefault="003C0246" w:rsidP="009A02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23F">
        <w:rPr>
          <w:rFonts w:ascii="Times New Roman" w:hAnsi="Times New Roman" w:cs="Times New Roman"/>
          <w:sz w:val="24"/>
          <w:szCs w:val="24"/>
        </w:rPr>
        <w:t>В соответствии  Закон</w:t>
      </w:r>
      <w:r w:rsidR="00C47A3D" w:rsidRPr="009A023F">
        <w:rPr>
          <w:rFonts w:ascii="Times New Roman" w:hAnsi="Times New Roman" w:cs="Times New Roman"/>
          <w:sz w:val="24"/>
          <w:szCs w:val="24"/>
        </w:rPr>
        <w:t>ом</w:t>
      </w:r>
      <w:r w:rsidRPr="009A023F">
        <w:rPr>
          <w:rFonts w:ascii="Times New Roman" w:hAnsi="Times New Roman" w:cs="Times New Roman"/>
          <w:sz w:val="24"/>
          <w:szCs w:val="24"/>
        </w:rPr>
        <w:t xml:space="preserve"> о местном публичном упра</w:t>
      </w:r>
      <w:r w:rsidR="00C47A3D" w:rsidRPr="009A023F">
        <w:rPr>
          <w:rFonts w:ascii="Times New Roman" w:hAnsi="Times New Roman" w:cs="Times New Roman"/>
          <w:sz w:val="24"/>
          <w:szCs w:val="24"/>
        </w:rPr>
        <w:t xml:space="preserve">влении №436-XVI от 28.12.2006,  </w:t>
      </w:r>
      <w:r w:rsidRPr="009A023F">
        <w:rPr>
          <w:rFonts w:ascii="Times New Roman" w:hAnsi="Times New Roman" w:cs="Times New Roman"/>
          <w:sz w:val="24"/>
          <w:szCs w:val="24"/>
        </w:rPr>
        <w:t xml:space="preserve">Закона о формировании объектов недвижимого имущества № 354/28.10.2004, </w:t>
      </w:r>
    </w:p>
    <w:p w:rsidR="003C0246" w:rsidRPr="009A023F" w:rsidRDefault="003C0246" w:rsidP="003C0246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9A023F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3C0246" w:rsidRPr="009A023F" w:rsidRDefault="003C0246" w:rsidP="008F2221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РЕШИЛ:  </w:t>
      </w:r>
    </w:p>
    <w:p w:rsidR="00416064" w:rsidRPr="009A023F" w:rsidRDefault="007924A0" w:rsidP="0041606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23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16064" w:rsidRPr="009A023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6064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6064" w:rsidRPr="009A023F">
        <w:rPr>
          <w:rFonts w:ascii="Times New Roman" w:hAnsi="Times New Roman" w:cs="Times New Roman"/>
          <w:sz w:val="24"/>
          <w:szCs w:val="24"/>
        </w:rPr>
        <w:t xml:space="preserve"> </w:t>
      </w:r>
      <w:r w:rsidR="009A023F" w:rsidRPr="009A023F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Pr="009A023F">
        <w:rPr>
          <w:rFonts w:ascii="Times New Roman" w:hAnsi="Times New Roman" w:cs="Times New Roman"/>
          <w:sz w:val="24"/>
          <w:szCs w:val="24"/>
        </w:rPr>
        <w:t>г-ну Лазареву Александру Ивановичу</w:t>
      </w:r>
      <w:r w:rsidR="00DC43BA" w:rsidRPr="009A023F">
        <w:rPr>
          <w:rFonts w:ascii="Times New Roman" w:hAnsi="Times New Roman" w:cs="Times New Roman"/>
          <w:sz w:val="24"/>
          <w:szCs w:val="24"/>
        </w:rPr>
        <w:t xml:space="preserve"> раскорчевку изреженных виноградников, площадью </w:t>
      </w:r>
      <w:r w:rsidRPr="009A023F">
        <w:rPr>
          <w:rFonts w:ascii="Times New Roman" w:hAnsi="Times New Roman" w:cs="Times New Roman"/>
          <w:sz w:val="24"/>
          <w:szCs w:val="24"/>
        </w:rPr>
        <w:t>0,9851</w:t>
      </w:r>
      <w:r w:rsidR="00DC43BA" w:rsidRPr="009A023F">
        <w:rPr>
          <w:rFonts w:ascii="Times New Roman" w:hAnsi="Times New Roman" w:cs="Times New Roman"/>
          <w:sz w:val="24"/>
          <w:szCs w:val="24"/>
        </w:rPr>
        <w:t xml:space="preserve"> га, расположенных в кадастровом секторе 9602101.</w:t>
      </w:r>
    </w:p>
    <w:p w:rsidR="00217AFC" w:rsidRPr="009A023F" w:rsidRDefault="009A023F" w:rsidP="00217AF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217AFC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.2 </w:t>
      </w:r>
      <w:r w:rsidR="00217AFC" w:rsidRPr="009A023F">
        <w:rPr>
          <w:rFonts w:ascii="Times New Roman" w:hAnsi="Times New Roman" w:cs="Times New Roman"/>
          <w:sz w:val="24"/>
          <w:szCs w:val="24"/>
        </w:rPr>
        <w:t xml:space="preserve"> ДЮСШ №2 (директор </w:t>
      </w:r>
      <w:proofErr w:type="spellStart"/>
      <w:r w:rsidR="00217AFC" w:rsidRPr="009A023F">
        <w:rPr>
          <w:rFonts w:ascii="Times New Roman" w:hAnsi="Times New Roman" w:cs="Times New Roman"/>
          <w:sz w:val="24"/>
          <w:szCs w:val="24"/>
        </w:rPr>
        <w:t>А.Кыркелан</w:t>
      </w:r>
      <w:proofErr w:type="spellEnd"/>
      <w:r w:rsidR="00217AFC" w:rsidRPr="009A023F">
        <w:rPr>
          <w:rFonts w:ascii="Times New Roman" w:hAnsi="Times New Roman" w:cs="Times New Roman"/>
          <w:sz w:val="24"/>
          <w:szCs w:val="24"/>
        </w:rPr>
        <w:t xml:space="preserve">) </w:t>
      </w:r>
      <w:r w:rsidR="00D112CB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217AFC" w:rsidRPr="009A023F">
        <w:rPr>
          <w:rFonts w:ascii="Times New Roman" w:hAnsi="Times New Roman" w:cs="Times New Roman"/>
          <w:sz w:val="24"/>
          <w:szCs w:val="24"/>
        </w:rPr>
        <w:t>прое</w:t>
      </w:r>
      <w:r>
        <w:rPr>
          <w:rFonts w:ascii="Times New Roman" w:hAnsi="Times New Roman" w:cs="Times New Roman"/>
          <w:sz w:val="24"/>
          <w:szCs w:val="24"/>
        </w:rPr>
        <w:t>ктирование гаража площадью 40м</w:t>
      </w:r>
      <w:r w:rsidRPr="009A02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17AFC" w:rsidRPr="009A023F">
        <w:rPr>
          <w:rFonts w:ascii="Times New Roman" w:hAnsi="Times New Roman" w:cs="Times New Roman"/>
          <w:sz w:val="24"/>
          <w:szCs w:val="24"/>
        </w:rPr>
        <w:t>по ул. Проездная, 3а.</w:t>
      </w:r>
    </w:p>
    <w:p w:rsidR="00483AAC" w:rsidRPr="009A023F" w:rsidRDefault="009A023F" w:rsidP="00483AA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83AAC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.3 </w:t>
      </w:r>
      <w:r w:rsidR="00483AAC" w:rsidRPr="009A023F">
        <w:rPr>
          <w:rFonts w:ascii="Times New Roman" w:hAnsi="Times New Roman" w:cs="Times New Roman"/>
          <w:sz w:val="24"/>
          <w:szCs w:val="24"/>
        </w:rPr>
        <w:t xml:space="preserve">Примэрии г. Чадыр-Лунга (примар А.Топал) </w:t>
      </w:r>
      <w:r w:rsidR="00D112CB" w:rsidRPr="00D112CB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432AFB" w:rsidRPr="009A023F">
        <w:rPr>
          <w:rFonts w:ascii="Times New Roman" w:hAnsi="Times New Roman" w:cs="Times New Roman"/>
          <w:sz w:val="24"/>
          <w:szCs w:val="24"/>
        </w:rPr>
        <w:t>укладку тротуарной плитки под</w:t>
      </w:r>
      <w:r w:rsidR="00483AAC" w:rsidRPr="009A023F">
        <w:rPr>
          <w:rFonts w:ascii="Times New Roman" w:hAnsi="Times New Roman" w:cs="Times New Roman"/>
          <w:sz w:val="24"/>
          <w:szCs w:val="24"/>
        </w:rPr>
        <w:t xml:space="preserve"> автостоянк</w:t>
      </w:r>
      <w:r w:rsidR="00432AFB" w:rsidRPr="009A023F">
        <w:rPr>
          <w:rFonts w:ascii="Times New Roman" w:hAnsi="Times New Roman" w:cs="Times New Roman"/>
          <w:sz w:val="24"/>
          <w:szCs w:val="24"/>
        </w:rPr>
        <w:t>у</w:t>
      </w:r>
      <w:r w:rsidR="00483AAC" w:rsidRPr="009A023F">
        <w:rPr>
          <w:rFonts w:ascii="Times New Roman" w:hAnsi="Times New Roman" w:cs="Times New Roman"/>
          <w:sz w:val="24"/>
          <w:szCs w:val="24"/>
        </w:rPr>
        <w:t>, площадью 360 м</w:t>
      </w:r>
      <w:r w:rsidR="00483AAC" w:rsidRPr="009A02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83AAC" w:rsidRPr="009A023F">
        <w:rPr>
          <w:rFonts w:ascii="Times New Roman" w:hAnsi="Times New Roman" w:cs="Times New Roman"/>
          <w:sz w:val="24"/>
          <w:szCs w:val="24"/>
        </w:rPr>
        <w:t>, по ул. Ленина, перед зданием Примэрии по ул. Ленина, 91.</w:t>
      </w:r>
    </w:p>
    <w:p w:rsidR="00483AAC" w:rsidRPr="009A023F" w:rsidRDefault="009A023F" w:rsidP="00483AA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83AAC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.4 </w:t>
      </w:r>
      <w:r w:rsidR="00483AAC" w:rsidRPr="009A023F">
        <w:rPr>
          <w:rFonts w:ascii="Times New Roman" w:hAnsi="Times New Roman" w:cs="Times New Roman"/>
          <w:sz w:val="24"/>
          <w:szCs w:val="24"/>
        </w:rPr>
        <w:t xml:space="preserve">Примэрии г. Чадыр-Лунга (примар А.Топал) </w:t>
      </w:r>
      <w:r w:rsidR="00D112CB" w:rsidRPr="00D112CB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483AAC" w:rsidRPr="009A023F">
        <w:rPr>
          <w:rFonts w:ascii="Times New Roman" w:hAnsi="Times New Roman" w:cs="Times New Roman"/>
          <w:sz w:val="24"/>
          <w:szCs w:val="24"/>
        </w:rPr>
        <w:t>обустройство автостоянки</w:t>
      </w:r>
      <w:r w:rsidR="00432AFB" w:rsidRPr="009A023F">
        <w:rPr>
          <w:rFonts w:ascii="Times New Roman" w:hAnsi="Times New Roman" w:cs="Times New Roman"/>
          <w:sz w:val="24"/>
          <w:szCs w:val="24"/>
        </w:rPr>
        <w:t xml:space="preserve"> такси</w:t>
      </w:r>
      <w:r w:rsidR="00483AAC" w:rsidRPr="009A023F">
        <w:rPr>
          <w:rFonts w:ascii="Times New Roman" w:hAnsi="Times New Roman" w:cs="Times New Roman"/>
          <w:sz w:val="24"/>
          <w:szCs w:val="24"/>
        </w:rPr>
        <w:t xml:space="preserve">, </w:t>
      </w:r>
      <w:r w:rsidR="00432AFB" w:rsidRPr="009A023F">
        <w:rPr>
          <w:rFonts w:ascii="Times New Roman" w:hAnsi="Times New Roman" w:cs="Times New Roman"/>
          <w:sz w:val="24"/>
          <w:szCs w:val="24"/>
        </w:rPr>
        <w:t xml:space="preserve">на земельном участке перед </w:t>
      </w:r>
      <w:proofErr w:type="spellStart"/>
      <w:r w:rsidR="00432AFB" w:rsidRPr="009A023F">
        <w:rPr>
          <w:rFonts w:ascii="Times New Roman" w:hAnsi="Times New Roman" w:cs="Times New Roman"/>
          <w:sz w:val="24"/>
          <w:szCs w:val="24"/>
        </w:rPr>
        <w:t>Мобиасбанком</w:t>
      </w:r>
      <w:proofErr w:type="spellEnd"/>
      <w:r w:rsidR="00483AAC" w:rsidRPr="009A023F">
        <w:rPr>
          <w:rFonts w:ascii="Times New Roman" w:hAnsi="Times New Roman" w:cs="Times New Roman"/>
          <w:sz w:val="24"/>
          <w:szCs w:val="24"/>
        </w:rPr>
        <w:t>, по ул. Ленина,</w:t>
      </w:r>
      <w:r w:rsidR="00432AFB" w:rsidRPr="009A023F">
        <w:rPr>
          <w:rFonts w:ascii="Times New Roman" w:hAnsi="Times New Roman" w:cs="Times New Roman"/>
          <w:sz w:val="24"/>
          <w:szCs w:val="24"/>
        </w:rPr>
        <w:t xml:space="preserve"> с установкой соответствующ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="00432AFB" w:rsidRPr="009A023F">
        <w:rPr>
          <w:rFonts w:ascii="Times New Roman" w:hAnsi="Times New Roman" w:cs="Times New Roman"/>
          <w:sz w:val="24"/>
          <w:szCs w:val="24"/>
        </w:rPr>
        <w:t>дорожн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432AFB" w:rsidRPr="009A023F">
        <w:rPr>
          <w:rFonts w:ascii="Times New Roman" w:hAnsi="Times New Roman" w:cs="Times New Roman"/>
          <w:sz w:val="24"/>
          <w:szCs w:val="24"/>
        </w:rPr>
        <w:t xml:space="preserve"> знак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483AAC" w:rsidRPr="009A023F">
        <w:rPr>
          <w:rFonts w:ascii="Times New Roman" w:hAnsi="Times New Roman" w:cs="Times New Roman"/>
          <w:sz w:val="24"/>
          <w:szCs w:val="24"/>
        </w:rPr>
        <w:t>.</w:t>
      </w:r>
    </w:p>
    <w:p w:rsidR="00822746" w:rsidRPr="009A023F" w:rsidRDefault="009A023F" w:rsidP="0082274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22746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.5 </w:t>
      </w:r>
      <w:r w:rsidR="00822746" w:rsidRPr="009A023F">
        <w:rPr>
          <w:rFonts w:ascii="Times New Roman" w:hAnsi="Times New Roman" w:cs="Times New Roman"/>
          <w:sz w:val="24"/>
          <w:szCs w:val="24"/>
        </w:rPr>
        <w:t xml:space="preserve"> Примэрии г. Чадыр-Лунга (А.Топал) разрешить сформировать з</w:t>
      </w:r>
      <w:r>
        <w:rPr>
          <w:rFonts w:ascii="Times New Roman" w:hAnsi="Times New Roman" w:cs="Times New Roman"/>
          <w:sz w:val="24"/>
          <w:szCs w:val="24"/>
        </w:rPr>
        <w:t xml:space="preserve">емельный участок, </w:t>
      </w:r>
      <w:r w:rsidR="008F4441" w:rsidRPr="009A023F">
        <w:rPr>
          <w:rFonts w:ascii="Times New Roman" w:hAnsi="Times New Roman" w:cs="Times New Roman"/>
          <w:sz w:val="24"/>
          <w:szCs w:val="24"/>
        </w:rPr>
        <w:t>площадью 0,25</w:t>
      </w:r>
      <w:r w:rsidR="00822746" w:rsidRPr="009A023F">
        <w:rPr>
          <w:rFonts w:ascii="Times New Roman" w:hAnsi="Times New Roman" w:cs="Times New Roman"/>
          <w:sz w:val="24"/>
          <w:szCs w:val="24"/>
        </w:rPr>
        <w:t xml:space="preserve"> га, расположенный в г. Чадыр-Лунга, по ул. Юбилейная, прилегающий к дому № </w:t>
      </w:r>
      <w:r w:rsidR="008F4441" w:rsidRPr="009A023F">
        <w:rPr>
          <w:rFonts w:ascii="Times New Roman" w:hAnsi="Times New Roman" w:cs="Times New Roman"/>
          <w:sz w:val="24"/>
          <w:szCs w:val="24"/>
        </w:rPr>
        <w:t>1</w:t>
      </w:r>
      <w:r w:rsidR="00822746" w:rsidRPr="009A023F">
        <w:rPr>
          <w:rFonts w:ascii="Times New Roman" w:hAnsi="Times New Roman" w:cs="Times New Roman"/>
          <w:sz w:val="24"/>
          <w:szCs w:val="24"/>
        </w:rPr>
        <w:t>, для дальнейшей его передачи Ассоциации жильцов.</w:t>
      </w:r>
      <w:r w:rsidR="00822746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F4441" w:rsidRPr="009A023F" w:rsidRDefault="009A023F" w:rsidP="008F444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F4441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.6 </w:t>
      </w:r>
      <w:r w:rsidR="008F4441" w:rsidRPr="009A023F">
        <w:rPr>
          <w:rFonts w:ascii="Times New Roman" w:hAnsi="Times New Roman" w:cs="Times New Roman"/>
          <w:sz w:val="24"/>
          <w:szCs w:val="24"/>
        </w:rPr>
        <w:t xml:space="preserve"> Примэрии г. Чадыр-Лунга (А.Топал) разрешить сформировать земельный участок, площадью 0,28 га, расположенный в г. Чадыр-Лунга, по ул. К.Маркса, прилегающий к дому № 2, для дальнейшей его передачи Ассоциации жильцов.</w:t>
      </w:r>
      <w:r w:rsidR="008F4441"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A023F" w:rsidRPr="009A023F" w:rsidRDefault="009A023F" w:rsidP="009A02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023F">
        <w:rPr>
          <w:rFonts w:ascii="Times New Roman" w:hAnsi="Times New Roman" w:cs="Times New Roman"/>
          <w:sz w:val="24"/>
          <w:szCs w:val="24"/>
        </w:rPr>
        <w:t xml:space="preserve"> Примэрии г. Чадыр-Лунга (А.Топал) разрешить сформировать земельный участок, площадью 0,2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A023F">
        <w:rPr>
          <w:rFonts w:ascii="Times New Roman" w:hAnsi="Times New Roman" w:cs="Times New Roman"/>
          <w:sz w:val="24"/>
          <w:szCs w:val="24"/>
        </w:rPr>
        <w:t xml:space="preserve"> га, расположенный в г. Чадыр-Лунга, по ул.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К.Маркса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 xml:space="preserve">, прилегающий к дому №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A023F">
        <w:rPr>
          <w:rFonts w:ascii="Times New Roman" w:hAnsi="Times New Roman" w:cs="Times New Roman"/>
          <w:sz w:val="24"/>
          <w:szCs w:val="24"/>
        </w:rPr>
        <w:t>, для дальнейшей его передачи Ассоциации жильцов.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C0246" w:rsidRPr="009A023F" w:rsidRDefault="003C0246" w:rsidP="003C0246">
      <w:pPr>
        <w:pStyle w:val="Standard"/>
        <w:spacing w:line="360" w:lineRule="auto"/>
        <w:ind w:left="360"/>
        <w:jc w:val="center"/>
      </w:pPr>
      <w:r w:rsidRPr="009A023F">
        <w:t xml:space="preserve">Председатель  </w:t>
      </w:r>
      <w:r w:rsidR="009A023F">
        <w:t xml:space="preserve">Совета   </w:t>
      </w:r>
      <w:r w:rsidRPr="009A023F">
        <w:t xml:space="preserve">                                                                               Наталья Новачлы </w:t>
      </w:r>
    </w:p>
    <w:p w:rsidR="003C0246" w:rsidRPr="009A023F" w:rsidRDefault="003C0246" w:rsidP="003C0246">
      <w:pPr>
        <w:pStyle w:val="Standard"/>
        <w:spacing w:line="360" w:lineRule="auto"/>
        <w:ind w:left="360"/>
      </w:pPr>
      <w:r w:rsidRPr="009A023F">
        <w:t xml:space="preserve">   Контрассигнует:</w:t>
      </w:r>
    </w:p>
    <w:p w:rsidR="00245F2D" w:rsidRDefault="003C0246" w:rsidP="00567FA8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9A023F">
        <w:rPr>
          <w:rFonts w:ascii="Times New Roman" w:hAnsi="Times New Roman" w:cs="Times New Roman"/>
          <w:sz w:val="24"/>
          <w:szCs w:val="24"/>
        </w:rPr>
        <w:t xml:space="preserve">  Секретаря Совета                                                                                         Наталия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1F76E5" w:rsidRPr="001F76E5" w:rsidTr="00FD4F09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</w:rPr>
            </w:pPr>
            <w:r w:rsidRPr="009A023F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76B4E6EB" wp14:editId="150BABF3">
                  <wp:simplePos x="0" y="0"/>
                  <wp:positionH relativeFrom="column">
                    <wp:posOffset>550545</wp:posOffset>
                  </wp:positionH>
                  <wp:positionV relativeFrom="paragraph">
                    <wp:posOffset>-74295</wp:posOffset>
                  </wp:positionV>
                  <wp:extent cx="794385" cy="92392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REPUBLICA MOLDOVA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GAGAUZIA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proofErr w:type="gram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or</w:t>
            </w:r>
            <w:proofErr w:type="gram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. </w:t>
            </w: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Cead</w:t>
            </w:r>
            <w:proofErr w:type="spell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r-</w:t>
            </w: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Lunga</w:t>
            </w:r>
            <w:proofErr w:type="spellEnd"/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1F76E5" w:rsidRPr="00D112CB" w:rsidRDefault="001F76E5" w:rsidP="00FD4F09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ind w:left="0"/>
              <w:jc w:val="right"/>
              <w:rPr>
                <w:rFonts w:eastAsia="Calibri"/>
                <w:sz w:val="20"/>
                <w:lang w:val="en-US"/>
              </w:rPr>
            </w:pPr>
          </w:p>
          <w:p w:rsidR="001F76E5" w:rsidRPr="009A023F" w:rsidRDefault="001F76E5" w:rsidP="00FD4F09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ind w:left="0"/>
              <w:rPr>
                <w:rFonts w:eastAsia="Calibri"/>
                <w:sz w:val="20"/>
              </w:rPr>
            </w:pPr>
            <w:r w:rsidRPr="00D112CB">
              <w:rPr>
                <w:sz w:val="20"/>
                <w:lang w:val="en-US"/>
              </w:rPr>
              <w:t xml:space="preserve">                         </w:t>
            </w:r>
            <w:r w:rsidRPr="009A023F">
              <w:rPr>
                <w:sz w:val="20"/>
              </w:rPr>
              <w:t>РЕСПУБЛИКА МОЛДОВА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ГАГАУЗИЯ (ГАГАУЗ ЕРИ)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Чадыр-Лунгский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Городской Совет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6100, г. Чадыр-Лунга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ул. Ленина, 91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tel</w:t>
            </w:r>
            <w:proofErr w:type="spellEnd"/>
            <w:proofErr w:type="gramEnd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.  </w:t>
            </w: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+(373 291) 2-08-36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</w:pPr>
            <w:proofErr w:type="gramStart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fax</w:t>
            </w:r>
            <w:proofErr w:type="gramEnd"/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. +(37</w:t>
            </w:r>
            <w:r w:rsidRPr="009A023F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3 </w:t>
            </w:r>
            <w:r w:rsidRPr="009A02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291) 2-25-40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hyperlink r:id="rId9" w:history="1">
              <w:r w:rsidRPr="009A023F">
                <w:rPr>
                  <w:rStyle w:val="a3"/>
                  <w:sz w:val="20"/>
                  <w:szCs w:val="20"/>
                  <w:lang w:val="en-US" w:eastAsia="en-US"/>
                </w:rPr>
                <w:t>www.ceadir-lunga.md</w:t>
              </w:r>
            </w:hyperlink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9A023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9A023F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7BD05660" wp14:editId="028E9D8F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-76200</wp:posOffset>
                  </wp:positionV>
                  <wp:extent cx="819150" cy="90487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1F76E5" w:rsidRPr="00D112CB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  <w:t xml:space="preserve">MOLDOVA </w:t>
            </w: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RESPUBLIKASI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</w:pPr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  <w:t>GAGAUZ YERI</w:t>
            </w:r>
          </w:p>
          <w:p w:rsidR="001F76E5" w:rsidRPr="009A023F" w:rsidRDefault="001F76E5" w:rsidP="00FD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Çadir</w:t>
            </w:r>
            <w:proofErr w:type="spell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</w:r>
            <w:proofErr w:type="spellStart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Kasabanin</w:t>
            </w:r>
            <w:proofErr w:type="spellEnd"/>
            <w:r w:rsidRPr="009A023F">
              <w:rPr>
                <w:rFonts w:ascii="Times New Roman" w:hAnsi="Times New Roman" w:cs="Times New Roman"/>
                <w:b/>
                <w:sz w:val="20"/>
                <w:szCs w:val="20"/>
                <w:lang w:val="tr-TR" w:eastAsia="en-US"/>
              </w:rPr>
              <w:t>Topluşu</w:t>
            </w:r>
          </w:p>
        </w:tc>
      </w:tr>
    </w:tbl>
    <w:p w:rsidR="001F76E5" w:rsidRPr="009A023F" w:rsidRDefault="001F76E5" w:rsidP="001F76E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A023F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1F76E5" w:rsidRPr="009A023F" w:rsidRDefault="001F76E5" w:rsidP="001F7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23F">
        <w:rPr>
          <w:rFonts w:ascii="Times New Roman" w:hAnsi="Times New Roman" w:cs="Times New Roman"/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r w:rsidRPr="009A023F">
        <w:rPr>
          <w:rFonts w:ascii="Times New Roman" w:hAnsi="Times New Roman" w:cs="Times New Roman"/>
          <w:b/>
          <w:sz w:val="24"/>
          <w:szCs w:val="24"/>
          <w:lang w:val="ro-RO"/>
        </w:rPr>
        <w:t>X</w:t>
      </w:r>
      <w:r w:rsidRPr="009A023F">
        <w:rPr>
          <w:rFonts w:ascii="Times New Roman" w:hAnsi="Times New Roman" w:cs="Times New Roman"/>
          <w:b/>
          <w:sz w:val="24"/>
          <w:szCs w:val="24"/>
        </w:rPr>
        <w:t>Х</w:t>
      </w:r>
      <w:r w:rsidRPr="009A023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Pr="009A023F">
        <w:rPr>
          <w:rFonts w:ascii="Times New Roman" w:hAnsi="Times New Roman" w:cs="Times New Roman"/>
          <w:b/>
          <w:sz w:val="24"/>
          <w:szCs w:val="24"/>
        </w:rPr>
        <w:t>5.8                                         г. Чадыр-Лунга</w:t>
      </w:r>
    </w:p>
    <w:p w:rsidR="001F76E5" w:rsidRPr="009A023F" w:rsidRDefault="001F76E5" w:rsidP="001F76E5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02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рассмотрении заявлений</w:t>
      </w:r>
    </w:p>
    <w:p w:rsidR="001F76E5" w:rsidRPr="009A023F" w:rsidRDefault="001F76E5" w:rsidP="001F76E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23F">
        <w:rPr>
          <w:rFonts w:ascii="Times New Roman" w:hAnsi="Times New Roman" w:cs="Times New Roman"/>
          <w:sz w:val="24"/>
          <w:szCs w:val="24"/>
        </w:rPr>
        <w:t xml:space="preserve">В соответствии  Законом о местном публичном управлении №436-XVI от 28.12.2006,  Закона о формировании объектов недвижимого имущества № 354/28.10.2004, 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9A023F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РЕШИЛ:  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.1 </w:t>
      </w:r>
      <w:r w:rsidRPr="009A023F">
        <w:rPr>
          <w:rFonts w:ascii="Times New Roman" w:hAnsi="Times New Roman" w:cs="Times New Roman"/>
          <w:sz w:val="24"/>
          <w:szCs w:val="24"/>
        </w:rPr>
        <w:t xml:space="preserve"> Разрешить г-ну Лазареву Александру Ивановичу раскорчевку изреженных виноградников, площадью 0,9851 га, расположенных в кадастровом секторе 9602101.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.2 </w:t>
      </w:r>
      <w:r w:rsidRPr="009A023F">
        <w:rPr>
          <w:rFonts w:ascii="Times New Roman" w:hAnsi="Times New Roman" w:cs="Times New Roman"/>
          <w:sz w:val="24"/>
          <w:szCs w:val="24"/>
        </w:rPr>
        <w:t xml:space="preserve"> ДЮСШ №2 (директор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А.Кыркелан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Pr="009A023F">
        <w:rPr>
          <w:rFonts w:ascii="Times New Roman" w:hAnsi="Times New Roman" w:cs="Times New Roman"/>
          <w:sz w:val="24"/>
          <w:szCs w:val="24"/>
        </w:rPr>
        <w:t>прое</w:t>
      </w:r>
      <w:r>
        <w:rPr>
          <w:rFonts w:ascii="Times New Roman" w:hAnsi="Times New Roman" w:cs="Times New Roman"/>
          <w:sz w:val="24"/>
          <w:szCs w:val="24"/>
        </w:rPr>
        <w:t>ктирование гаража площадью 40м</w:t>
      </w:r>
      <w:r w:rsidRPr="009A02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023F">
        <w:rPr>
          <w:rFonts w:ascii="Times New Roman" w:hAnsi="Times New Roman" w:cs="Times New Roman"/>
          <w:sz w:val="24"/>
          <w:szCs w:val="24"/>
        </w:rPr>
        <w:t>по ул. Проездная, 3а.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.3 </w:t>
      </w:r>
      <w:r w:rsidRPr="009A023F">
        <w:rPr>
          <w:rFonts w:ascii="Times New Roman" w:hAnsi="Times New Roman" w:cs="Times New Roman"/>
          <w:sz w:val="24"/>
          <w:szCs w:val="24"/>
        </w:rPr>
        <w:t xml:space="preserve">Примэрии г. Чадыр-Лунга (примар А.Топал) </w:t>
      </w:r>
      <w:r w:rsidRPr="00D112CB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Pr="009A023F">
        <w:rPr>
          <w:rFonts w:ascii="Times New Roman" w:hAnsi="Times New Roman" w:cs="Times New Roman"/>
          <w:sz w:val="24"/>
          <w:szCs w:val="24"/>
        </w:rPr>
        <w:t>укладку тротуарной плитки под автостоянку, площадью 360 м</w:t>
      </w:r>
      <w:r w:rsidRPr="009A02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A023F">
        <w:rPr>
          <w:rFonts w:ascii="Times New Roman" w:hAnsi="Times New Roman" w:cs="Times New Roman"/>
          <w:sz w:val="24"/>
          <w:szCs w:val="24"/>
        </w:rPr>
        <w:t>, по ул. Ленина, перед зданием Примэрии по ул. Ленина, 91.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.4 </w:t>
      </w:r>
      <w:r w:rsidRPr="009A023F">
        <w:rPr>
          <w:rFonts w:ascii="Times New Roman" w:hAnsi="Times New Roman" w:cs="Times New Roman"/>
          <w:sz w:val="24"/>
          <w:szCs w:val="24"/>
        </w:rPr>
        <w:t xml:space="preserve">Примэрии г. Чадыр-Лунга (примар А.Топал) </w:t>
      </w:r>
      <w:r w:rsidRPr="00D112CB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Pr="009A023F">
        <w:rPr>
          <w:rFonts w:ascii="Times New Roman" w:hAnsi="Times New Roman" w:cs="Times New Roman"/>
          <w:sz w:val="24"/>
          <w:szCs w:val="24"/>
        </w:rPr>
        <w:t xml:space="preserve">обустройство автостоянки такси, на земельном участке перед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Мобиасбанком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>, по ул. Ленина, с установкой соответствующ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9A023F">
        <w:rPr>
          <w:rFonts w:ascii="Times New Roman" w:hAnsi="Times New Roman" w:cs="Times New Roman"/>
          <w:sz w:val="24"/>
          <w:szCs w:val="24"/>
        </w:rPr>
        <w:t>дорожн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9A023F">
        <w:rPr>
          <w:rFonts w:ascii="Times New Roman" w:hAnsi="Times New Roman" w:cs="Times New Roman"/>
          <w:sz w:val="24"/>
          <w:szCs w:val="24"/>
        </w:rPr>
        <w:t xml:space="preserve"> знак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A023F">
        <w:rPr>
          <w:rFonts w:ascii="Times New Roman" w:hAnsi="Times New Roman" w:cs="Times New Roman"/>
          <w:sz w:val="24"/>
          <w:szCs w:val="24"/>
        </w:rPr>
        <w:t>.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.5 </w:t>
      </w:r>
      <w:r w:rsidRPr="009A023F">
        <w:rPr>
          <w:rFonts w:ascii="Times New Roman" w:hAnsi="Times New Roman" w:cs="Times New Roman"/>
          <w:sz w:val="24"/>
          <w:szCs w:val="24"/>
        </w:rPr>
        <w:t xml:space="preserve"> Примэрии г. Чадыр-Лунга (А.Топал) разрешить сформировать з</w:t>
      </w:r>
      <w:r>
        <w:rPr>
          <w:rFonts w:ascii="Times New Roman" w:hAnsi="Times New Roman" w:cs="Times New Roman"/>
          <w:sz w:val="24"/>
          <w:szCs w:val="24"/>
        </w:rPr>
        <w:t xml:space="preserve">емельный участок, </w:t>
      </w:r>
      <w:r w:rsidRPr="009A023F">
        <w:rPr>
          <w:rFonts w:ascii="Times New Roman" w:hAnsi="Times New Roman" w:cs="Times New Roman"/>
          <w:sz w:val="24"/>
          <w:szCs w:val="24"/>
        </w:rPr>
        <w:t>площадью 0,25 га, расположенный в г. Чадыр-Лунга, по ул. Юбилейная, прилегающий к дому № 1, для дальнейшей его передачи Ассоциации жильцов.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.6 </w:t>
      </w:r>
      <w:r w:rsidRPr="009A023F">
        <w:rPr>
          <w:rFonts w:ascii="Times New Roman" w:hAnsi="Times New Roman" w:cs="Times New Roman"/>
          <w:sz w:val="24"/>
          <w:szCs w:val="24"/>
        </w:rPr>
        <w:t xml:space="preserve"> Примэрии г. Чадыр-Лунга (А.Топал) разрешить сформировать земельный участок, площадью 0,28 га, расположенный в г. Чадыр-Лунга, по ул.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К.Маркса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>, прилегающий к дому № 2, для дальнейшей его передачи Ассоциации жильцов.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F76E5" w:rsidRPr="009A023F" w:rsidRDefault="001F76E5" w:rsidP="001F76E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023F">
        <w:rPr>
          <w:rFonts w:ascii="Times New Roman" w:hAnsi="Times New Roman" w:cs="Times New Roman"/>
          <w:sz w:val="24"/>
          <w:szCs w:val="24"/>
        </w:rPr>
        <w:t xml:space="preserve"> Примэрии г. Чадыр-Лунга (А.Топал) разрешить сформировать земельный участок, площадью 0,2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A023F">
        <w:rPr>
          <w:rFonts w:ascii="Times New Roman" w:hAnsi="Times New Roman" w:cs="Times New Roman"/>
          <w:sz w:val="24"/>
          <w:szCs w:val="24"/>
        </w:rPr>
        <w:t xml:space="preserve"> га, расположенный в г. Чадыр-Лунга, по ул.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К.Маркса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 xml:space="preserve">, прилегающий к дому №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A023F">
        <w:rPr>
          <w:rFonts w:ascii="Times New Roman" w:hAnsi="Times New Roman" w:cs="Times New Roman"/>
          <w:sz w:val="24"/>
          <w:szCs w:val="24"/>
        </w:rPr>
        <w:t>, для дальнейшей его передачи Ассоциации жильцов.</w:t>
      </w:r>
      <w:r w:rsidRPr="009A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F76E5" w:rsidRPr="009A023F" w:rsidRDefault="001F76E5" w:rsidP="001F76E5">
      <w:pPr>
        <w:pStyle w:val="Standard"/>
        <w:spacing w:line="360" w:lineRule="auto"/>
        <w:ind w:firstLine="708"/>
      </w:pPr>
      <w:r w:rsidRPr="009A023F">
        <w:t xml:space="preserve">Председатель  </w:t>
      </w:r>
      <w:r>
        <w:t xml:space="preserve">Совета   </w:t>
      </w:r>
      <w:r w:rsidRPr="009A023F">
        <w:t xml:space="preserve">                    </w:t>
      </w:r>
      <w:r>
        <w:t>(подпись)</w:t>
      </w:r>
      <w:r w:rsidRPr="009A023F">
        <w:t xml:space="preserve">                      Наталья Новачлы </w:t>
      </w:r>
    </w:p>
    <w:p w:rsidR="001F76E5" w:rsidRPr="009A023F" w:rsidRDefault="001F76E5" w:rsidP="001F76E5">
      <w:pPr>
        <w:pStyle w:val="Standard"/>
        <w:spacing w:line="360" w:lineRule="auto"/>
        <w:ind w:left="360"/>
      </w:pPr>
      <w:r w:rsidRPr="009A023F">
        <w:t xml:space="preserve">   Контрассигнует:</w:t>
      </w:r>
    </w:p>
    <w:p w:rsidR="001F76E5" w:rsidRDefault="001F76E5" w:rsidP="001F76E5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9A02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9A023F">
        <w:rPr>
          <w:rFonts w:ascii="Times New Roman" w:hAnsi="Times New Roman" w:cs="Times New Roman"/>
          <w:sz w:val="24"/>
          <w:szCs w:val="24"/>
        </w:rPr>
        <w:t xml:space="preserve">Секретаря Совета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(подпись)</w:t>
      </w:r>
      <w:r w:rsidRPr="009A023F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 w:rsidRPr="009A023F">
        <w:rPr>
          <w:rFonts w:ascii="Times New Roman" w:hAnsi="Times New Roman" w:cs="Times New Roman"/>
          <w:sz w:val="24"/>
          <w:szCs w:val="24"/>
        </w:rPr>
        <w:t xml:space="preserve">       Наталия </w:t>
      </w:r>
      <w:proofErr w:type="spellStart"/>
      <w:r w:rsidRPr="009A023F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  <w:r w:rsidRPr="009A0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6E5" w:rsidRDefault="001F76E5" w:rsidP="001F76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соответствует оригиналу</w:t>
      </w:r>
    </w:p>
    <w:p w:rsidR="001F76E5" w:rsidRPr="009A023F" w:rsidRDefault="001F76E5" w:rsidP="001F76E5">
      <w:pPr>
        <w:spacing w:line="36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Совета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Олеся Чебанова</w:t>
      </w:r>
    </w:p>
    <w:sectPr w:rsidR="001F76E5" w:rsidRPr="009A023F" w:rsidSect="00273D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0246"/>
    <w:rsid w:val="001465EB"/>
    <w:rsid w:val="001700B8"/>
    <w:rsid w:val="001F76E5"/>
    <w:rsid w:val="00202964"/>
    <w:rsid w:val="00217AFC"/>
    <w:rsid w:val="00245F2D"/>
    <w:rsid w:val="003979E2"/>
    <w:rsid w:val="003C0246"/>
    <w:rsid w:val="003E39D1"/>
    <w:rsid w:val="00416064"/>
    <w:rsid w:val="0042445C"/>
    <w:rsid w:val="00432AFB"/>
    <w:rsid w:val="00483AAC"/>
    <w:rsid w:val="00567FA8"/>
    <w:rsid w:val="00610A51"/>
    <w:rsid w:val="006112F5"/>
    <w:rsid w:val="007522FA"/>
    <w:rsid w:val="007924A0"/>
    <w:rsid w:val="00822746"/>
    <w:rsid w:val="008B596B"/>
    <w:rsid w:val="008F2221"/>
    <w:rsid w:val="008F4441"/>
    <w:rsid w:val="009127D2"/>
    <w:rsid w:val="009A023F"/>
    <w:rsid w:val="00A0146E"/>
    <w:rsid w:val="00A5563B"/>
    <w:rsid w:val="00A74E86"/>
    <w:rsid w:val="00B03CFB"/>
    <w:rsid w:val="00B8791C"/>
    <w:rsid w:val="00BB2AA1"/>
    <w:rsid w:val="00BB5C9F"/>
    <w:rsid w:val="00C45F88"/>
    <w:rsid w:val="00C47A3D"/>
    <w:rsid w:val="00CE4428"/>
    <w:rsid w:val="00CF7153"/>
    <w:rsid w:val="00D112CB"/>
    <w:rsid w:val="00D94138"/>
    <w:rsid w:val="00DC1A31"/>
    <w:rsid w:val="00DC43BA"/>
    <w:rsid w:val="00E02316"/>
    <w:rsid w:val="00E27C63"/>
    <w:rsid w:val="00FD67D8"/>
    <w:rsid w:val="00FF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A31"/>
  </w:style>
  <w:style w:type="paragraph" w:styleId="7">
    <w:name w:val="heading 7"/>
    <w:basedOn w:val="a"/>
    <w:next w:val="a"/>
    <w:link w:val="70"/>
    <w:uiPriority w:val="99"/>
    <w:qFormat/>
    <w:rsid w:val="003C0246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SimSu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3C0246"/>
    <w:rPr>
      <w:rFonts w:ascii="Times New Roman" w:eastAsia="SimSun" w:hAnsi="Times New Roman" w:cs="Times New Roman"/>
      <w:b/>
      <w:color w:val="000000"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rsid w:val="003C0246"/>
    <w:rPr>
      <w:rFonts w:ascii="Times New Roman" w:hAnsi="Times New Roman" w:cs="Times New Roman"/>
      <w:color w:val="0000FF"/>
      <w:u w:val="single"/>
    </w:rPr>
  </w:style>
  <w:style w:type="paragraph" w:customStyle="1" w:styleId="Standard">
    <w:name w:val="Standard"/>
    <w:uiPriority w:val="99"/>
    <w:rsid w:val="003C0246"/>
    <w:pPr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DRIVE</dc:creator>
  <cp:lastModifiedBy>ADMIN</cp:lastModifiedBy>
  <cp:revision>9</cp:revision>
  <cp:lastPrinted>2017-07-20T12:53:00Z</cp:lastPrinted>
  <dcterms:created xsi:type="dcterms:W3CDTF">2016-12-06T08:23:00Z</dcterms:created>
  <dcterms:modified xsi:type="dcterms:W3CDTF">2017-07-20T12:53:00Z</dcterms:modified>
</cp:coreProperties>
</file>